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840" w:rsidRDefault="00D45840" w:rsidP="00D4584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АДМИНИСТРАЦИЯ НОВОАЛТАТСКОГО СЕЛЬСОВЕТА</w:t>
      </w:r>
    </w:p>
    <w:p w:rsidR="00D45840" w:rsidRDefault="00D45840" w:rsidP="00D4584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ШАРЫПОВСКОГО РАЙОНА</w:t>
      </w:r>
    </w:p>
    <w:p w:rsidR="00D45840" w:rsidRDefault="00D45840" w:rsidP="00D45840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КРАСНОЯРСКОГО КРАЯ</w:t>
      </w:r>
    </w:p>
    <w:p w:rsidR="00D45840" w:rsidRDefault="00D45840" w:rsidP="00D4584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D45840" w:rsidRDefault="00D45840" w:rsidP="00D45840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45840" w:rsidRDefault="00D45840" w:rsidP="00D45840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45840" w:rsidRDefault="00D92538" w:rsidP="00D45840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 xml:space="preserve">10 </w:t>
      </w:r>
      <w:r w:rsidR="00D45840">
        <w:rPr>
          <w:rFonts w:ascii="Times New Roman" w:hAnsi="Times New Roman"/>
          <w:b w:val="0"/>
          <w:sz w:val="28"/>
          <w:szCs w:val="28"/>
        </w:rPr>
        <w:t xml:space="preserve">июня 2015г.                        </w:t>
      </w:r>
      <w:r>
        <w:rPr>
          <w:rFonts w:ascii="Times New Roman" w:hAnsi="Times New Roman"/>
          <w:b w:val="0"/>
          <w:sz w:val="28"/>
          <w:szCs w:val="28"/>
        </w:rPr>
        <w:t xml:space="preserve">     </w:t>
      </w:r>
      <w:r w:rsidR="00D45840">
        <w:rPr>
          <w:rFonts w:ascii="Times New Roman" w:hAnsi="Times New Roman"/>
          <w:b w:val="0"/>
          <w:sz w:val="28"/>
          <w:szCs w:val="28"/>
        </w:rPr>
        <w:t xml:space="preserve">с. </w:t>
      </w:r>
      <w:proofErr w:type="spellStart"/>
      <w:r w:rsidR="00D45840">
        <w:rPr>
          <w:rFonts w:ascii="Times New Roman" w:hAnsi="Times New Roman"/>
          <w:b w:val="0"/>
          <w:sz w:val="28"/>
          <w:szCs w:val="28"/>
        </w:rPr>
        <w:t>Новоалтатка</w:t>
      </w:r>
      <w:proofErr w:type="spellEnd"/>
      <w:r w:rsidR="00D45840">
        <w:rPr>
          <w:rFonts w:ascii="Times New Roman" w:hAnsi="Times New Roman"/>
          <w:b w:val="0"/>
          <w:sz w:val="28"/>
          <w:szCs w:val="28"/>
        </w:rPr>
        <w:t xml:space="preserve">                </w:t>
      </w:r>
      <w:r>
        <w:rPr>
          <w:rFonts w:ascii="Times New Roman" w:hAnsi="Times New Roman"/>
          <w:b w:val="0"/>
          <w:sz w:val="28"/>
          <w:szCs w:val="28"/>
        </w:rPr>
        <w:t xml:space="preserve">                           № 46-п</w:t>
      </w:r>
    </w:p>
    <w:p w:rsidR="00DC2F0E" w:rsidRDefault="00981274" w:rsidP="00E63B25">
      <w:pPr>
        <w:tabs>
          <w:tab w:val="left" w:pos="67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C2F0E" w:rsidRDefault="00DC2F0E" w:rsidP="00650B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Default="00CA4264" w:rsidP="00650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Порядка проведения оценки эффективности реализации муниципальных программ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4246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FD4246">
        <w:rPr>
          <w:rFonts w:ascii="Times New Roman" w:hAnsi="Times New Roman" w:cs="Times New Roman"/>
          <w:sz w:val="28"/>
          <w:szCs w:val="28"/>
        </w:rPr>
        <w:t xml:space="preserve"> сельсовета</w:t>
      </w:r>
      <w:r>
        <w:rPr>
          <w:rFonts w:ascii="Times New Roman" w:hAnsi="Times New Roman" w:cs="Times New Roman"/>
          <w:sz w:val="28"/>
          <w:szCs w:val="28"/>
        </w:rPr>
        <w:t xml:space="preserve"> и критериев оценки эффективности реализации муниципальных программ </w:t>
      </w:r>
      <w:proofErr w:type="spellStart"/>
      <w:r w:rsidR="00FD4246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FD4246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650BE8" w:rsidRPr="00831A0E" w:rsidRDefault="00650BE8" w:rsidP="00650BE8">
      <w:pPr>
        <w:pStyle w:val="ConsPlusNormal"/>
        <w:widowControl/>
        <w:ind w:firstLine="0"/>
        <w:jc w:val="both"/>
        <w:rPr>
          <w:sz w:val="28"/>
          <w:szCs w:val="28"/>
        </w:rPr>
      </w:pPr>
    </w:p>
    <w:p w:rsidR="00650BE8" w:rsidRDefault="001E4044" w:rsidP="00D31052">
      <w:pPr>
        <w:pStyle w:val="a8"/>
        <w:spacing w:line="240" w:lineRule="auto"/>
        <w:ind w:firstLine="709"/>
        <w:jc w:val="both"/>
        <w:rPr>
          <w:rFonts w:eastAsiaTheme="minorEastAsia"/>
          <w:b w:val="0"/>
          <w:bCs w:val="0"/>
          <w:szCs w:val="28"/>
        </w:rPr>
      </w:pPr>
      <w:r>
        <w:rPr>
          <w:rFonts w:eastAsiaTheme="minorEastAsia"/>
          <w:b w:val="0"/>
          <w:bCs w:val="0"/>
          <w:szCs w:val="28"/>
        </w:rPr>
        <w:t xml:space="preserve">В соответствии со </w:t>
      </w:r>
      <w:r w:rsidR="00650BE8" w:rsidRPr="00650BE8">
        <w:rPr>
          <w:rFonts w:eastAsiaTheme="minorEastAsia"/>
          <w:b w:val="0"/>
          <w:bCs w:val="0"/>
          <w:szCs w:val="28"/>
        </w:rPr>
        <w:t xml:space="preserve">статьей </w:t>
      </w:r>
      <w:r w:rsidR="00CA4264">
        <w:rPr>
          <w:rFonts w:eastAsiaTheme="minorEastAsia"/>
          <w:b w:val="0"/>
          <w:bCs w:val="0"/>
          <w:szCs w:val="28"/>
        </w:rPr>
        <w:t>179 Бюджетного кодекса Российской Федерации</w:t>
      </w:r>
      <w:r w:rsidR="00CA4264" w:rsidRPr="00F64C79">
        <w:rPr>
          <w:rFonts w:eastAsiaTheme="minorEastAsia"/>
          <w:b w:val="0"/>
          <w:bCs w:val="0"/>
          <w:szCs w:val="28"/>
        </w:rPr>
        <w:t xml:space="preserve">, </w:t>
      </w:r>
      <w:r w:rsidR="002147BD" w:rsidRPr="00F64C79">
        <w:rPr>
          <w:rFonts w:eastAsiaTheme="minorEastAsia"/>
          <w:b w:val="0"/>
          <w:bCs w:val="0"/>
          <w:szCs w:val="28"/>
        </w:rPr>
        <w:t xml:space="preserve">статьей 12 Решения </w:t>
      </w:r>
      <w:proofErr w:type="spellStart"/>
      <w:r w:rsidR="008443EF" w:rsidRPr="00F64C79">
        <w:rPr>
          <w:rFonts w:eastAsiaTheme="minorEastAsia"/>
          <w:b w:val="0"/>
          <w:bCs w:val="0"/>
          <w:szCs w:val="28"/>
        </w:rPr>
        <w:t>Новоалтатского</w:t>
      </w:r>
      <w:proofErr w:type="spellEnd"/>
      <w:r w:rsidR="008443EF" w:rsidRPr="00F64C79">
        <w:rPr>
          <w:rFonts w:eastAsiaTheme="minorEastAsia"/>
          <w:b w:val="0"/>
          <w:bCs w:val="0"/>
          <w:szCs w:val="28"/>
        </w:rPr>
        <w:t xml:space="preserve"> сельского Совета депутатов от 30.09.2013г. № 14-р </w:t>
      </w:r>
      <w:r w:rsidR="004D3473" w:rsidRPr="00F64C79">
        <w:rPr>
          <w:rFonts w:eastAsiaTheme="minorEastAsia"/>
          <w:b w:val="0"/>
          <w:bCs w:val="0"/>
          <w:szCs w:val="28"/>
        </w:rPr>
        <w:t>«</w:t>
      </w:r>
      <w:r w:rsidR="008443EF" w:rsidRPr="00F64C79">
        <w:rPr>
          <w:rFonts w:eastAsiaTheme="minorEastAsia"/>
          <w:b w:val="0"/>
          <w:bCs w:val="0"/>
          <w:szCs w:val="28"/>
        </w:rPr>
        <w:t>Об утверждении П</w:t>
      </w:r>
      <w:r w:rsidR="004D3473" w:rsidRPr="00F64C79">
        <w:rPr>
          <w:rFonts w:eastAsiaTheme="minorEastAsia"/>
          <w:b w:val="0"/>
          <w:bCs w:val="0"/>
          <w:szCs w:val="28"/>
        </w:rPr>
        <w:t xml:space="preserve">оложения о бюджетном процессе в </w:t>
      </w:r>
      <w:proofErr w:type="spellStart"/>
      <w:r w:rsidR="008443EF" w:rsidRPr="00F64C79">
        <w:rPr>
          <w:rFonts w:eastAsiaTheme="minorEastAsia"/>
          <w:b w:val="0"/>
          <w:bCs w:val="0"/>
          <w:szCs w:val="28"/>
        </w:rPr>
        <w:t>Новоалтатском</w:t>
      </w:r>
      <w:proofErr w:type="spellEnd"/>
      <w:r w:rsidR="008443EF" w:rsidRPr="00F64C79">
        <w:rPr>
          <w:rFonts w:eastAsiaTheme="minorEastAsia"/>
          <w:b w:val="0"/>
          <w:bCs w:val="0"/>
          <w:szCs w:val="28"/>
        </w:rPr>
        <w:t xml:space="preserve"> сельсовете</w:t>
      </w:r>
      <w:r w:rsidR="004D3473">
        <w:rPr>
          <w:rFonts w:eastAsiaTheme="minorEastAsia"/>
          <w:b w:val="0"/>
          <w:bCs w:val="0"/>
          <w:szCs w:val="28"/>
        </w:rPr>
        <w:t>»</w:t>
      </w:r>
      <w:r w:rsidR="002147BD">
        <w:rPr>
          <w:rFonts w:eastAsiaTheme="minorEastAsia"/>
          <w:b w:val="0"/>
          <w:bCs w:val="0"/>
          <w:szCs w:val="28"/>
        </w:rPr>
        <w:t xml:space="preserve">, </w:t>
      </w:r>
      <w:r w:rsidR="004D3473">
        <w:rPr>
          <w:rFonts w:eastAsiaTheme="minorEastAsia"/>
          <w:b w:val="0"/>
          <w:bCs w:val="0"/>
          <w:szCs w:val="28"/>
        </w:rPr>
        <w:t xml:space="preserve">статьей </w:t>
      </w:r>
      <w:r w:rsidR="00A84037">
        <w:rPr>
          <w:rFonts w:eastAsiaTheme="minorEastAsia"/>
          <w:b w:val="0"/>
          <w:bCs w:val="0"/>
          <w:szCs w:val="28"/>
        </w:rPr>
        <w:t>19</w:t>
      </w:r>
      <w:r w:rsidR="004D3473">
        <w:rPr>
          <w:rFonts w:eastAsiaTheme="minorEastAsia"/>
          <w:b w:val="0"/>
          <w:bCs w:val="0"/>
          <w:szCs w:val="28"/>
        </w:rPr>
        <w:t xml:space="preserve"> Устава </w:t>
      </w:r>
      <w:proofErr w:type="spellStart"/>
      <w:r w:rsidR="00A84037">
        <w:rPr>
          <w:rFonts w:eastAsiaTheme="minorEastAsia"/>
          <w:b w:val="0"/>
          <w:bCs w:val="0"/>
          <w:szCs w:val="28"/>
        </w:rPr>
        <w:t>Новоалтатского</w:t>
      </w:r>
      <w:proofErr w:type="spellEnd"/>
      <w:r w:rsidR="00A84037">
        <w:rPr>
          <w:rFonts w:eastAsiaTheme="minorEastAsia"/>
          <w:b w:val="0"/>
          <w:bCs w:val="0"/>
          <w:szCs w:val="28"/>
        </w:rPr>
        <w:t xml:space="preserve"> сельсовета</w:t>
      </w:r>
      <w:r w:rsidR="004D3473">
        <w:rPr>
          <w:rFonts w:eastAsiaTheme="minorEastAsia"/>
          <w:b w:val="0"/>
          <w:bCs w:val="0"/>
          <w:szCs w:val="28"/>
        </w:rPr>
        <w:t xml:space="preserve"> </w:t>
      </w:r>
      <w:r w:rsidR="00A84037">
        <w:rPr>
          <w:rFonts w:eastAsiaTheme="minorEastAsia"/>
          <w:b w:val="0"/>
          <w:bCs w:val="0"/>
          <w:szCs w:val="28"/>
        </w:rPr>
        <w:t xml:space="preserve"> </w:t>
      </w:r>
    </w:p>
    <w:p w:rsidR="00A84037" w:rsidRPr="00A84037" w:rsidRDefault="00A84037" w:rsidP="00A84037"/>
    <w:p w:rsidR="00650BE8" w:rsidRPr="00650BE8" w:rsidRDefault="00650BE8" w:rsidP="00D310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0BE8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650BE8" w:rsidRPr="00650BE8" w:rsidRDefault="00650BE8" w:rsidP="00D3105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50BE8">
        <w:rPr>
          <w:rFonts w:ascii="Times New Roman" w:hAnsi="Times New Roman" w:cs="Times New Roman"/>
          <w:sz w:val="28"/>
          <w:szCs w:val="28"/>
        </w:rPr>
        <w:t xml:space="preserve">1. </w:t>
      </w:r>
      <w:r w:rsidR="00626865" w:rsidRPr="00341562">
        <w:rPr>
          <w:rFonts w:ascii="Times New Roman" w:hAnsi="Times New Roman" w:cs="Times New Roman"/>
          <w:sz w:val="28"/>
          <w:szCs w:val="28"/>
        </w:rPr>
        <w:t xml:space="preserve">Утвердить Порядок проведения оценки эффективности реализации </w:t>
      </w:r>
      <w:r w:rsidR="00626865">
        <w:rPr>
          <w:rFonts w:ascii="Times New Roman" w:hAnsi="Times New Roman" w:cs="Times New Roman"/>
          <w:sz w:val="28"/>
          <w:szCs w:val="28"/>
        </w:rPr>
        <w:t>муниципальных</w:t>
      </w:r>
      <w:r w:rsidR="00626865" w:rsidRPr="00341562">
        <w:rPr>
          <w:rFonts w:ascii="Times New Roman" w:hAnsi="Times New Roman" w:cs="Times New Roman"/>
          <w:sz w:val="28"/>
          <w:szCs w:val="28"/>
        </w:rPr>
        <w:t xml:space="preserve"> программ </w:t>
      </w:r>
      <w:proofErr w:type="spellStart"/>
      <w:r w:rsidR="00DF2491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DF249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544BAE">
        <w:rPr>
          <w:rFonts w:ascii="Times New Roman" w:hAnsi="Times New Roman" w:cs="Times New Roman"/>
          <w:sz w:val="28"/>
          <w:szCs w:val="28"/>
        </w:rPr>
        <w:t xml:space="preserve">и критерии оценки эффективности реализации муниципальных программ </w:t>
      </w:r>
      <w:proofErr w:type="spellStart"/>
      <w:r w:rsidR="00DF2491"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 w:rsidR="00DF249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626865"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626865" w:rsidRPr="00341562">
        <w:rPr>
          <w:rFonts w:ascii="Times New Roman" w:hAnsi="Times New Roman" w:cs="Times New Roman"/>
          <w:sz w:val="28"/>
          <w:szCs w:val="28"/>
        </w:rPr>
        <w:t>приложени</w:t>
      </w:r>
      <w:r w:rsidR="00626865">
        <w:rPr>
          <w:rFonts w:ascii="Times New Roman" w:hAnsi="Times New Roman" w:cs="Times New Roman"/>
          <w:sz w:val="28"/>
          <w:szCs w:val="28"/>
        </w:rPr>
        <w:t>ю</w:t>
      </w:r>
      <w:r w:rsidR="00544BAE">
        <w:rPr>
          <w:rFonts w:ascii="Times New Roman" w:hAnsi="Times New Roman" w:cs="Times New Roman"/>
          <w:sz w:val="28"/>
          <w:szCs w:val="28"/>
        </w:rPr>
        <w:t>.</w:t>
      </w:r>
    </w:p>
    <w:p w:rsidR="00650BE8" w:rsidRPr="00F0572D" w:rsidRDefault="00650BE8" w:rsidP="00F0572D">
      <w:pPr>
        <w:tabs>
          <w:tab w:val="left" w:pos="567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0572D">
        <w:rPr>
          <w:rFonts w:ascii="Times New Roman" w:hAnsi="Times New Roman" w:cs="Times New Roman"/>
          <w:sz w:val="28"/>
          <w:szCs w:val="28"/>
        </w:rPr>
        <w:t xml:space="preserve">2. Контроль за </w:t>
      </w:r>
      <w:r w:rsidR="00D41C47">
        <w:rPr>
          <w:rFonts w:ascii="Times New Roman" w:hAnsi="Times New Roman" w:cs="Times New Roman"/>
          <w:sz w:val="28"/>
          <w:szCs w:val="28"/>
        </w:rPr>
        <w:t>исполнением</w:t>
      </w:r>
      <w:r w:rsidRPr="00F0572D">
        <w:rPr>
          <w:rFonts w:ascii="Times New Roman" w:hAnsi="Times New Roman" w:cs="Times New Roman"/>
          <w:sz w:val="28"/>
          <w:szCs w:val="28"/>
        </w:rPr>
        <w:t xml:space="preserve"> Постановления оставляю за собой.</w:t>
      </w:r>
    </w:p>
    <w:p w:rsidR="00056623" w:rsidRPr="00D47C67" w:rsidRDefault="00056623" w:rsidP="00F0572D">
      <w:pPr>
        <w:tabs>
          <w:tab w:val="left" w:pos="5670"/>
        </w:tabs>
        <w:spacing w:after="0" w:line="240" w:lineRule="auto"/>
        <w:ind w:firstLine="709"/>
        <w:jc w:val="both"/>
        <w:rPr>
          <w:bCs/>
          <w:szCs w:val="28"/>
        </w:rPr>
      </w:pPr>
      <w:r w:rsidRPr="00F0572D">
        <w:rPr>
          <w:rFonts w:ascii="Times New Roman" w:hAnsi="Times New Roman" w:cs="Times New Roman"/>
          <w:sz w:val="28"/>
          <w:szCs w:val="28"/>
        </w:rPr>
        <w:t>3. Постановление вступает в силу в день, следующий за днем его официального опубликования</w:t>
      </w:r>
      <w:r w:rsidR="00EE244C">
        <w:rPr>
          <w:rFonts w:ascii="Times New Roman" w:hAnsi="Times New Roman" w:cs="Times New Roman"/>
          <w:sz w:val="28"/>
          <w:szCs w:val="28"/>
        </w:rPr>
        <w:t xml:space="preserve"> (обнародования)</w:t>
      </w:r>
      <w:r w:rsidRPr="00F0572D">
        <w:rPr>
          <w:rFonts w:ascii="Times New Roman" w:hAnsi="Times New Roman" w:cs="Times New Roman"/>
          <w:sz w:val="28"/>
          <w:szCs w:val="28"/>
        </w:rPr>
        <w:t xml:space="preserve"> в</w:t>
      </w:r>
      <w:r w:rsidR="00EE244C">
        <w:rPr>
          <w:rFonts w:ascii="Times New Roman" w:hAnsi="Times New Roman" w:cs="Times New Roman"/>
          <w:sz w:val="28"/>
          <w:szCs w:val="28"/>
        </w:rPr>
        <w:t xml:space="preserve"> периодическом</w:t>
      </w:r>
      <w:r w:rsidRPr="00F0572D">
        <w:rPr>
          <w:rFonts w:ascii="Times New Roman" w:hAnsi="Times New Roman" w:cs="Times New Roman"/>
          <w:sz w:val="28"/>
          <w:szCs w:val="28"/>
        </w:rPr>
        <w:t xml:space="preserve"> печатном издании «</w:t>
      </w:r>
      <w:proofErr w:type="spellStart"/>
      <w:r w:rsidR="00EE244C">
        <w:rPr>
          <w:rFonts w:ascii="Times New Roman" w:hAnsi="Times New Roman" w:cs="Times New Roman"/>
          <w:sz w:val="28"/>
          <w:szCs w:val="28"/>
        </w:rPr>
        <w:t>Новоалтатский</w:t>
      </w:r>
      <w:proofErr w:type="spellEnd"/>
      <w:r w:rsidR="00EE244C">
        <w:rPr>
          <w:rFonts w:ascii="Times New Roman" w:hAnsi="Times New Roman" w:cs="Times New Roman"/>
          <w:sz w:val="28"/>
          <w:szCs w:val="28"/>
        </w:rPr>
        <w:t xml:space="preserve"> вестник</w:t>
      </w:r>
      <w:r w:rsidRPr="00F0572D">
        <w:rPr>
          <w:rFonts w:ascii="Times New Roman" w:hAnsi="Times New Roman" w:cs="Times New Roman"/>
          <w:sz w:val="28"/>
          <w:szCs w:val="28"/>
        </w:rPr>
        <w:t>».</w:t>
      </w:r>
    </w:p>
    <w:p w:rsidR="00A80490" w:rsidRDefault="00650BE8" w:rsidP="00056623">
      <w:pPr>
        <w:rPr>
          <w:b/>
          <w:bCs/>
          <w:szCs w:val="28"/>
        </w:rPr>
      </w:pPr>
      <w:r w:rsidRPr="00650BE8">
        <w:rPr>
          <w:b/>
          <w:bCs/>
          <w:szCs w:val="28"/>
        </w:rPr>
        <w:t xml:space="preserve"> </w:t>
      </w:r>
    </w:p>
    <w:p w:rsidR="00A80490" w:rsidRPr="00056623" w:rsidRDefault="00A80490" w:rsidP="00056623">
      <w:pPr>
        <w:rPr>
          <w:b/>
          <w:bCs/>
          <w:szCs w:val="28"/>
        </w:rPr>
      </w:pPr>
    </w:p>
    <w:p w:rsidR="00A80490" w:rsidRPr="00DC2F0E" w:rsidRDefault="00EE244C" w:rsidP="00A80490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Новоалтатского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С.В. Вшивков</w:t>
      </w:r>
    </w:p>
    <w:p w:rsidR="0006189B" w:rsidRDefault="0006189B" w:rsidP="00D3105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2F0E" w:rsidRDefault="00CF2F0E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1563E7" w:rsidRDefault="001563E7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626865" w:rsidRDefault="00626865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544BAE" w:rsidRDefault="00544BAE" w:rsidP="0088224C">
      <w:pPr>
        <w:spacing w:after="0" w:line="480" w:lineRule="auto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AD58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2F0E" w:rsidRDefault="00DC2F0E" w:rsidP="00DC2F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DC2F0E" w:rsidSect="00780518">
      <w:pgSz w:w="11906" w:h="16838"/>
      <w:pgMar w:top="992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B40E4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4833A7D"/>
    <w:multiLevelType w:val="hybridMultilevel"/>
    <w:tmpl w:val="0E66C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B519FA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8761851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5E20F01"/>
    <w:multiLevelType w:val="multilevel"/>
    <w:tmpl w:val="AD1CA00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570777D1"/>
    <w:multiLevelType w:val="multilevel"/>
    <w:tmpl w:val="D808402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DC2F0E"/>
    <w:rsid w:val="00021F5D"/>
    <w:rsid w:val="000308B0"/>
    <w:rsid w:val="00056623"/>
    <w:rsid w:val="0006189B"/>
    <w:rsid w:val="00154EED"/>
    <w:rsid w:val="001563E7"/>
    <w:rsid w:val="001614F2"/>
    <w:rsid w:val="001E3416"/>
    <w:rsid w:val="001E4044"/>
    <w:rsid w:val="002147BD"/>
    <w:rsid w:val="00226CB9"/>
    <w:rsid w:val="002553BF"/>
    <w:rsid w:val="0029756E"/>
    <w:rsid w:val="0035103C"/>
    <w:rsid w:val="0036362C"/>
    <w:rsid w:val="003747D6"/>
    <w:rsid w:val="00472705"/>
    <w:rsid w:val="004804AE"/>
    <w:rsid w:val="004B74CE"/>
    <w:rsid w:val="004D3473"/>
    <w:rsid w:val="004E64A1"/>
    <w:rsid w:val="00530E70"/>
    <w:rsid w:val="00544B76"/>
    <w:rsid w:val="00544BAE"/>
    <w:rsid w:val="005A692D"/>
    <w:rsid w:val="005A6BA8"/>
    <w:rsid w:val="00626865"/>
    <w:rsid w:val="00650BE8"/>
    <w:rsid w:val="00774FDA"/>
    <w:rsid w:val="00780518"/>
    <w:rsid w:val="007F3841"/>
    <w:rsid w:val="00834659"/>
    <w:rsid w:val="008443EF"/>
    <w:rsid w:val="0088224C"/>
    <w:rsid w:val="008A0790"/>
    <w:rsid w:val="008D7AEF"/>
    <w:rsid w:val="008F1EBE"/>
    <w:rsid w:val="00980EED"/>
    <w:rsid w:val="00981274"/>
    <w:rsid w:val="00991216"/>
    <w:rsid w:val="009B2916"/>
    <w:rsid w:val="009F45E0"/>
    <w:rsid w:val="00A80490"/>
    <w:rsid w:val="00A84037"/>
    <w:rsid w:val="00A9389D"/>
    <w:rsid w:val="00AB7FBB"/>
    <w:rsid w:val="00AD58B7"/>
    <w:rsid w:val="00B34AE3"/>
    <w:rsid w:val="00B5333F"/>
    <w:rsid w:val="00BC43D2"/>
    <w:rsid w:val="00BC6182"/>
    <w:rsid w:val="00BD194C"/>
    <w:rsid w:val="00BD73F1"/>
    <w:rsid w:val="00BF5323"/>
    <w:rsid w:val="00C92EEC"/>
    <w:rsid w:val="00CA4264"/>
    <w:rsid w:val="00CB40E5"/>
    <w:rsid w:val="00CF2F0E"/>
    <w:rsid w:val="00D00067"/>
    <w:rsid w:val="00D14D85"/>
    <w:rsid w:val="00D30090"/>
    <w:rsid w:val="00D31052"/>
    <w:rsid w:val="00D40547"/>
    <w:rsid w:val="00D41C47"/>
    <w:rsid w:val="00D45840"/>
    <w:rsid w:val="00D92538"/>
    <w:rsid w:val="00DA537C"/>
    <w:rsid w:val="00DC2F0E"/>
    <w:rsid w:val="00DD634E"/>
    <w:rsid w:val="00DF2491"/>
    <w:rsid w:val="00E63B25"/>
    <w:rsid w:val="00E72972"/>
    <w:rsid w:val="00EA0CDF"/>
    <w:rsid w:val="00EC2BB5"/>
    <w:rsid w:val="00ED6916"/>
    <w:rsid w:val="00EE244C"/>
    <w:rsid w:val="00F0572D"/>
    <w:rsid w:val="00F25007"/>
    <w:rsid w:val="00F34B66"/>
    <w:rsid w:val="00F418EE"/>
    <w:rsid w:val="00F51D64"/>
    <w:rsid w:val="00F64C79"/>
    <w:rsid w:val="00F9270C"/>
    <w:rsid w:val="00FD4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4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ConsPlusNormal">
    <w:name w:val="ConsPlusNormal"/>
    <w:link w:val="ConsPlusNormal0"/>
    <w:rsid w:val="00650B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Статья"/>
    <w:basedOn w:val="a"/>
    <w:next w:val="a"/>
    <w:rsid w:val="00650BE8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a9">
    <w:name w:val="Стандарт"/>
    <w:basedOn w:val="a"/>
    <w:rsid w:val="00056623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onsPlusNormal0">
    <w:name w:val="ConsPlusNormal Знак"/>
    <w:link w:val="ConsPlusNormal"/>
    <w:locked/>
    <w:rsid w:val="0035103C"/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458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2F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C2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C2F0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C2F0E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Знак Знак Знак Знак Знак Знак Знак"/>
    <w:basedOn w:val="a"/>
    <w:uiPriority w:val="99"/>
    <w:rsid w:val="00B34AE3"/>
    <w:pPr>
      <w:spacing w:after="160" w:line="240" w:lineRule="exact"/>
    </w:pPr>
    <w:rPr>
      <w:rFonts w:ascii="Verdana" w:eastAsia="Times New Roman" w:hAnsi="Verdana" w:cs="Verdana"/>
      <w:sz w:val="24"/>
      <w:szCs w:val="24"/>
      <w:lang w:val="en-US" w:eastAsia="en-US"/>
    </w:rPr>
  </w:style>
  <w:style w:type="paragraph" w:customStyle="1" w:styleId="ConsPlusNormal">
    <w:name w:val="ConsPlusNormal"/>
    <w:link w:val="ConsPlusNormal0"/>
    <w:rsid w:val="00650B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8">
    <w:name w:val="Статья"/>
    <w:basedOn w:val="a"/>
    <w:next w:val="a"/>
    <w:rsid w:val="00650BE8"/>
    <w:pPr>
      <w:spacing w:after="0" w:line="288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customStyle="1" w:styleId="a9">
    <w:name w:val="Стандарт"/>
    <w:basedOn w:val="a"/>
    <w:rsid w:val="00056623"/>
    <w:pPr>
      <w:spacing w:after="0" w:line="288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ConsPlusNormal0">
    <w:name w:val="ConsPlusNormal Знак"/>
    <w:link w:val="ConsPlusNormal"/>
    <w:locked/>
    <w:rsid w:val="0035103C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9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37E54-1643-43BE-AB58-8910D20A4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АШР</Company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comp11</dc:creator>
  <cp:lastModifiedBy>Оксана</cp:lastModifiedBy>
  <cp:revision>20</cp:revision>
  <cp:lastPrinted>2013-10-10T05:28:00Z</cp:lastPrinted>
  <dcterms:created xsi:type="dcterms:W3CDTF">2015-04-21T07:07:00Z</dcterms:created>
  <dcterms:modified xsi:type="dcterms:W3CDTF">2015-06-17T07:45:00Z</dcterms:modified>
</cp:coreProperties>
</file>